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20. Федеральная рабочая программа по учебному предмету «Литература».</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 Пояснительная записка.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20.2.1. Программа по литературе разработана с целью оказания методической помощи учителю литературы в создании рабочей программы по учебному предмету «Литература», ориентированной на современные тенденции в образовании   и активные методики обучения.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20.2.2. Программа по литературе позволит учителю: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ООО;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w:t>
      </w:r>
      <w:r w:rsidRPr="00E34264">
        <w:rPr>
          <w:rFonts w:ascii="Times New Roman" w:hAnsi="Times New Roman" w:cs="Times New Roman"/>
          <w:sz w:val="28"/>
          <w:szCs w:val="28"/>
        </w:rPr>
        <w:lastRenderedPageBreak/>
        <w:t xml:space="preserve">феноменом </w:t>
      </w:r>
      <w:r w:rsidRPr="00E34264">
        <w:rPr>
          <w:rFonts w:ascii="Times New Roman" w:hAnsi="Times New Roman" w:cs="Times New Roman"/>
          <w:sz w:val="28"/>
          <w:szCs w:val="28"/>
        </w:rPr>
        <w:t>культуры: в</w:t>
      </w:r>
      <w:r w:rsidRPr="00E34264">
        <w:rPr>
          <w:rFonts w:ascii="Times New Roman" w:hAnsi="Times New Roman" w:cs="Times New Roman"/>
          <w:sz w:val="28"/>
          <w:szCs w:val="28"/>
        </w:rPr>
        <w:t xml:space="preserve">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w:t>
      </w:r>
      <w:r w:rsidRPr="00E34264">
        <w:rPr>
          <w:rFonts w:ascii="Times New Roman" w:hAnsi="Times New Roman" w:cs="Times New Roman"/>
          <w:sz w:val="28"/>
          <w:szCs w:val="28"/>
        </w:rPr>
        <w:t>категорий, как</w:t>
      </w:r>
      <w:r w:rsidRPr="00E34264">
        <w:rPr>
          <w:rFonts w:ascii="Times New Roman" w:hAnsi="Times New Roman" w:cs="Times New Roman"/>
          <w:sz w:val="28"/>
          <w:szCs w:val="28"/>
        </w:rPr>
        <w:t xml:space="preserve"> добро, справедливость, честь, патриотизм, гуманизм, дом, семья. Целостное восприятие и понимание художественного произведения, его </w:t>
      </w:r>
      <w:r w:rsidRPr="00E34264">
        <w:rPr>
          <w:rFonts w:ascii="Times New Roman" w:hAnsi="Times New Roman" w:cs="Times New Roman"/>
          <w:sz w:val="28"/>
          <w:szCs w:val="28"/>
        </w:rPr>
        <w:t>анализ и</w:t>
      </w:r>
      <w:r w:rsidRPr="00E34264">
        <w:rPr>
          <w:rFonts w:ascii="Times New Roman" w:hAnsi="Times New Roman" w:cs="Times New Roman"/>
          <w:sz w:val="28"/>
          <w:szCs w:val="28"/>
        </w:rPr>
        <w:t xml:space="preserve"> интерпретация возможны лишь при соответствующей эмоционально-эстетической реакции читателя, которая зависит от возрастных особенностей </w:t>
      </w:r>
      <w:r w:rsidRPr="00E34264">
        <w:rPr>
          <w:rFonts w:ascii="Times New Roman" w:hAnsi="Times New Roman" w:cs="Times New Roman"/>
          <w:sz w:val="28"/>
          <w:szCs w:val="28"/>
        </w:rPr>
        <w:t>обучающихся, их</w:t>
      </w:r>
      <w:r w:rsidRPr="00E34264">
        <w:rPr>
          <w:rFonts w:ascii="Times New Roman" w:hAnsi="Times New Roman" w:cs="Times New Roman"/>
          <w:sz w:val="28"/>
          <w:szCs w:val="28"/>
        </w:rPr>
        <w:t xml:space="preserve"> психического и литературного развития, жизненного и читательского опыта.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20.2.7. В рабочей программе учтены все этапы российского историко-литературного процесса (от фольклора до новейшей русской </w:t>
      </w:r>
      <w:r w:rsidRPr="00E34264">
        <w:rPr>
          <w:rFonts w:ascii="Times New Roman" w:hAnsi="Times New Roman" w:cs="Times New Roman"/>
          <w:sz w:val="28"/>
          <w:szCs w:val="28"/>
        </w:rPr>
        <w:t>литературы) и</w:t>
      </w:r>
      <w:r w:rsidRPr="00E34264">
        <w:rPr>
          <w:rFonts w:ascii="Times New Roman" w:hAnsi="Times New Roman" w:cs="Times New Roman"/>
          <w:sz w:val="28"/>
          <w:szCs w:val="28"/>
        </w:rPr>
        <w:t xml:space="preserve"> представлены разделы, касающиеся отечественной и зарубежной литературы.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20.2.9. Цели изучения литературы на уровне основного общего образования состоят в формировании у обучающихся потребности в </w:t>
      </w:r>
      <w:r w:rsidRPr="00E34264">
        <w:rPr>
          <w:rFonts w:ascii="Times New Roman" w:hAnsi="Times New Roman" w:cs="Times New Roman"/>
          <w:sz w:val="28"/>
          <w:szCs w:val="28"/>
        </w:rPr>
        <w:lastRenderedPageBreak/>
        <w:t xml:space="preserve">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20.2.10. Достижение целей изучения литературы возможно при решении учебных задач, которые постепенно усложняются от 5 к 9 классу.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w:t>
      </w:r>
      <w:r w:rsidRPr="00E34264">
        <w:rPr>
          <w:rFonts w:ascii="Times New Roman" w:hAnsi="Times New Roman" w:cs="Times New Roman"/>
          <w:sz w:val="28"/>
          <w:szCs w:val="28"/>
        </w:rPr>
        <w:lastRenderedPageBreak/>
        <w:t xml:space="preserve">в различных мероприятиях, посвященных литературе, чтению, книжной культуре.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w:t>
      </w:r>
      <w:r w:rsidRPr="00E34264">
        <w:rPr>
          <w:rFonts w:ascii="Times New Roman" w:hAnsi="Times New Roman" w:cs="Times New Roman"/>
          <w:sz w:val="28"/>
          <w:szCs w:val="28"/>
        </w:rPr>
        <w:lastRenderedPageBreak/>
        <w:t xml:space="preserve">различными видами пересказа, участвовать в учебном диалоге, воспринимая чужую точку зрения и аргументированно отстаивая свою.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20.2.11. Общее число часов, рекомендованных для изучения литературы, – 442 часа: в 5, 6, 9 классах на изучение литературы рекомендуется отводить 3 часа   в неделю, в 7 и 8 классах – 2 часа в неделю.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20.3. Содержание обучения в 5 классе.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20.3.1. Мифология.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Мифы народов России и мира.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20.3.2. Фольклор.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Малые жанры: пословицы, поговорки, загадки. Сказки народов России и народов мира (не менее трех).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20.3.3. Литература первой половины XIX 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И.А. Крылов. Басни (три по выбору). Например, «Волк на псарне», «Листы и Корни», «Свинья под Дубом», «Квартет», «Осел и Соловей», «Ворона и Лисица»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А.С. Пушкин. Стихотворения «Зимнее утро», «Зимний вечер», «Няне» и другие по выбору. «Сказка о мертвой царевне и о семи богатырях».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М.Ю. Лермонтов. Стихотворение «Бородино».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Н.В. Гоголь. Повесть «Ночь перед Рождеством» из сборника «Вечера на хуторе близ Диканьки».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20.3.4. Литература второй половины XIX 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И.С. Тургенев. Рассказ «Муму».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Н.А. Некрасов. Стихотворения «Крестьянские дети», «Школьник».   Поэма «Мороз, Красный нос» (фрагмент).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Л.Н. Толстой. Рассказ «Кавказский пленник».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20.3.5. Литература XIX – XX вв.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Юмористические рассказы отечественных писателей XIX – XX вв.</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А.П. Чехов (два рассказа по выбору). Например, «Лошадиная фамилия», «Мальчики», «Хирургия»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М.М. Зощенко (два рассказа по выбору). Например, «Галоша», «Леля и Минька», «Елка», «Золотые слова», «Встреча»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Произведения отечественной литературы о природе и животных (не менее двух). А.И. Куприн, М.М. Пришвин, К.Г. Паустовский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А.П. Платонов. Рассказы (один по выбору). Например, «Корова», «Никита»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В.П. Астафьев. Рассказ «</w:t>
      </w:r>
      <w:proofErr w:type="spellStart"/>
      <w:r w:rsidRPr="00E34264">
        <w:rPr>
          <w:rFonts w:ascii="Times New Roman" w:hAnsi="Times New Roman" w:cs="Times New Roman"/>
          <w:sz w:val="28"/>
          <w:szCs w:val="28"/>
        </w:rPr>
        <w:t>Васюткино</w:t>
      </w:r>
      <w:proofErr w:type="spellEnd"/>
      <w:r w:rsidRPr="00E34264">
        <w:rPr>
          <w:rFonts w:ascii="Times New Roman" w:hAnsi="Times New Roman" w:cs="Times New Roman"/>
          <w:sz w:val="28"/>
          <w:szCs w:val="28"/>
        </w:rPr>
        <w:t xml:space="preserve"> озеро».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20.3.6. Литература XX – начала XXI вв.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Произведения приключенческого жанра отечественных писателей</w:t>
      </w:r>
      <w:proofErr w:type="gramStart"/>
      <w:r w:rsidRPr="00E34264">
        <w:rPr>
          <w:rFonts w:ascii="Times New Roman" w:hAnsi="Times New Roman" w:cs="Times New Roman"/>
          <w:sz w:val="28"/>
          <w:szCs w:val="28"/>
        </w:rPr>
        <w:t xml:space="preserve">   (</w:t>
      </w:r>
      <w:proofErr w:type="gramEnd"/>
      <w:r w:rsidRPr="00E34264">
        <w:rPr>
          <w:rFonts w:ascii="Times New Roman" w:hAnsi="Times New Roman" w:cs="Times New Roman"/>
          <w:sz w:val="28"/>
          <w:szCs w:val="28"/>
        </w:rPr>
        <w:t xml:space="preserve">одно по выбору). Например, К. Булычев «Девочка, с которой ничего не случится», «Миллион приключений» (главы по выбору)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20.3.7. Литература народов Российской Федерации.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Стихотворения (одно по выбору). Р.Г. Гамзатов «Песня соловья»; М. Карим «Эту песню мать мне пела».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20.3.8. Зарубежная литература.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Г.Х. Андерсен. Сказки (одна по выбору). Например, «Снежная королева», «Соловей»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Зарубежная сказочная проза (одно произведение по выбору). Например, Л. Кэрролл «Алиса в Стране Чудес» (главы по выбору), Д. Толкин «Хоббит, </w:t>
      </w:r>
      <w:proofErr w:type="gramStart"/>
      <w:r w:rsidRPr="00E34264">
        <w:rPr>
          <w:rFonts w:ascii="Times New Roman" w:hAnsi="Times New Roman" w:cs="Times New Roman"/>
          <w:sz w:val="28"/>
          <w:szCs w:val="28"/>
        </w:rPr>
        <w:t>или Туда</w:t>
      </w:r>
      <w:proofErr w:type="gramEnd"/>
      <w:r w:rsidRPr="00E34264">
        <w:rPr>
          <w:rFonts w:ascii="Times New Roman" w:hAnsi="Times New Roman" w:cs="Times New Roman"/>
          <w:sz w:val="28"/>
          <w:szCs w:val="28"/>
        </w:rPr>
        <w:t xml:space="preserve"> и обратно» (главы по выбору)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Зарубежная приключенческая проза (два произведения по выбору). Например, Р. Стивенсон «Остров сокровищ», «Черная стрела»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Зарубежная проза о животных (одно-два произведения по выбору). Например, Э. Сетон-Томпсон «Королевская </w:t>
      </w:r>
      <w:proofErr w:type="spellStart"/>
      <w:r w:rsidRPr="00E34264">
        <w:rPr>
          <w:rFonts w:ascii="Times New Roman" w:hAnsi="Times New Roman" w:cs="Times New Roman"/>
          <w:sz w:val="28"/>
          <w:szCs w:val="28"/>
        </w:rPr>
        <w:t>аналостанка</w:t>
      </w:r>
      <w:proofErr w:type="spellEnd"/>
      <w:r w:rsidRPr="00E34264">
        <w:rPr>
          <w:rFonts w:ascii="Times New Roman" w:hAnsi="Times New Roman" w:cs="Times New Roman"/>
          <w:sz w:val="28"/>
          <w:szCs w:val="28"/>
        </w:rPr>
        <w:t xml:space="preserve">», Д. Даррелл «Говорящий сверток», Д. Лондон «Белый клык», Д. Киплинг «Маугли», «Рикки-Тикки-Тави»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20.4. Содержание обучения в 6 классе.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20.4.1. Античная литература.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Гомер. Поэмы. «Илиада», «Одиссея» (фрагменты).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20.4.2. Фольклор.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Русские былины (не менее двух). Например, «Илья Муромец и Соловей-разбойник», «Садко»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w:t>
      </w:r>
      <w:proofErr w:type="spellStart"/>
      <w:r w:rsidRPr="00E34264">
        <w:rPr>
          <w:rFonts w:ascii="Times New Roman" w:hAnsi="Times New Roman" w:cs="Times New Roman"/>
          <w:sz w:val="28"/>
          <w:szCs w:val="28"/>
        </w:rPr>
        <w:t>мати</w:t>
      </w:r>
      <w:proofErr w:type="spellEnd"/>
      <w:r w:rsidRPr="00E34264">
        <w:rPr>
          <w:rFonts w:ascii="Times New Roman" w:hAnsi="Times New Roman" w:cs="Times New Roman"/>
          <w:sz w:val="28"/>
          <w:szCs w:val="28"/>
        </w:rPr>
        <w:t xml:space="preserve"> зеленая дубровушка...» и другие. «Песнь о Роланде» (фрагменты), «Песнь о Нибелунгах» (фрагменты).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20.4.3. Древнерусская литература.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«Повесть временных лет» (один фрагмент). Например, «Сказание   о белгородском киселе», «Сказание о походе князя Олега на Царьград», «Предание   о смерти князя Олега».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20.4.4. Литература первой половины XIX 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А.С. Пушкин. Стихотворения (не менее трех). Например, «Песнь о вещем Олеге», «Зимняя дорога», «Узник», «Туча» и другие. Роман «Дубровский».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М.Ю. Лермонтов. Стихотворения (не менее трех). Например, «Три пальмы», «Листок», «Утес»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А.В. Кольцов. Стихотворения (не менее двух). Например, «Косарь», «Соловей»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20.4.5. Литература второй половины XIX 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Ф.И. Тютчев. Стихотворения (не менее двух). Например, «Есть в осени первоначальной...», «С поляны коршун поднялся...»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А.А. Фет. Стихотворения (не менее двух). Например, «Учись у них – у дуба, у березы...», «Я пришел к тебе с приветом...»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И.С. Тургенев. Рассказ «Бежин луг».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Н.С. Лесков. Сказ «Левша».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Л.Н. Толстой. Повесть «Детство» (главы).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А.П. Чехов. Рассказы (три по выбору). Например, «Толстый и тонкий», «Хамелеон», «Смерть чиновника»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А.И. Куприн. Рассказ «Чудесный доктор».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20.4.6. Литература XX – начала XXI вв.</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Стихотворения отечественных поэтов начала XX века (не менее двух). Например, стихотворения С.А. Есенина, В.В. Маяковского, А.А. Блока и других.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В.Г. Распутин. Рассказ «Уроки французского».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rsidRPr="00E34264">
        <w:rPr>
          <w:rFonts w:ascii="Times New Roman" w:hAnsi="Times New Roman" w:cs="Times New Roman"/>
          <w:sz w:val="28"/>
          <w:szCs w:val="28"/>
        </w:rPr>
        <w:t>Фраерман</w:t>
      </w:r>
      <w:proofErr w:type="spellEnd"/>
      <w:r w:rsidRPr="00E34264">
        <w:rPr>
          <w:rFonts w:ascii="Times New Roman" w:hAnsi="Times New Roman" w:cs="Times New Roman"/>
          <w:sz w:val="28"/>
          <w:szCs w:val="28"/>
        </w:rPr>
        <w:t xml:space="preserve"> «Дикая собака Динго, или Повесть о первой любви», Ю.И. Коваль «Самая легкая лодка в мире»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Произведения современных отечественных писателей-фантастов. Например, К. Булычев «Сто лет тому вперед»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20.4.7. Литература народов Российской Федерации.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20.4.8. Зарубежная литература.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Д. Дефо «Робинзон Крузо» (главы по выбору).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Д. Свифт «Путешествия Гулливера» (главы по выбору).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20.5. Содержание обучения в 7 классе.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20.5.1. Древнерусская литература.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Древнерусские повести (одна повесть по выбору). Например, «Поучение» Владимира Мономаха (в сокращении)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20.5.2. Литература первой половины XIX века.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А.С. Пушкин. Стихотворения (не менее четырех). Например, «Во глубине сибирских руд...», «19 октября» («Роняет лес багряный свой убор...»</w:t>
      </w:r>
      <w:proofErr w:type="gramStart"/>
      <w:r w:rsidRPr="00E34264">
        <w:rPr>
          <w:rFonts w:ascii="Times New Roman" w:hAnsi="Times New Roman" w:cs="Times New Roman"/>
          <w:sz w:val="28"/>
          <w:szCs w:val="28"/>
        </w:rPr>
        <w:t>),  «</w:t>
      </w:r>
      <w:proofErr w:type="gramEnd"/>
      <w:r w:rsidRPr="00E34264">
        <w:rPr>
          <w:rFonts w:ascii="Times New Roman" w:hAnsi="Times New Roman" w:cs="Times New Roman"/>
          <w:sz w:val="28"/>
          <w:szCs w:val="28"/>
        </w:rPr>
        <w:t xml:space="preserve">И.И. Пущину», «На холмах Грузии лежит ночная мгла...» и другие. «Повести Белкина» («Станционный смотритель»). Поэма «Полтава» (фрагмент).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w:t>
      </w:r>
      <w:r w:rsidRPr="00E34264">
        <w:rPr>
          <w:rFonts w:ascii="Times New Roman" w:hAnsi="Times New Roman" w:cs="Times New Roman"/>
          <w:sz w:val="28"/>
          <w:szCs w:val="28"/>
        </w:rPr>
        <w:lastRenderedPageBreak/>
        <w:t xml:space="preserve">трудную...») и другие. «Песня про царя Ивана Васильевича, молодого опричника и удалого купца Калашникова».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Н.В. Гоголь. Повесть «Тарас Бульба».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20.5.3. Литература второй половины XIX века.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И.С. Тургенев. Рассказы из цикла «Записки охотника» (два по выбору). Например, «Бирюк», «Хорь и </w:t>
      </w:r>
      <w:proofErr w:type="spellStart"/>
      <w:r w:rsidRPr="00E34264">
        <w:rPr>
          <w:rFonts w:ascii="Times New Roman" w:hAnsi="Times New Roman" w:cs="Times New Roman"/>
          <w:sz w:val="28"/>
          <w:szCs w:val="28"/>
        </w:rPr>
        <w:t>Калиныч</w:t>
      </w:r>
      <w:proofErr w:type="spellEnd"/>
      <w:r w:rsidRPr="00E34264">
        <w:rPr>
          <w:rFonts w:ascii="Times New Roman" w:hAnsi="Times New Roman" w:cs="Times New Roman"/>
          <w:sz w:val="28"/>
          <w:szCs w:val="28"/>
        </w:rPr>
        <w:t xml:space="preserve">» и другие. Стихотворения в прозе. Например, «Русский язык», «Воробей»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Л.Н. Толстой. Рассказ «После бала».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Н.А. Некрасов. Стихотворения (не менее двух). Например, «Размышления   у парадного подъезда», «Железная дорога»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Поэзия второй половины XIX века. Ф.И. Тютчев, А.А. Фет, А.К. Толстой и другие (не менее двух стихотворений по выбору).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М.Е. Салтыков-Щедрин. Сказки (одна по выбору). Например, «Повесть о том, как один мужик двух генералов прокормил», «Дикий помещик», «Премудрый </w:t>
      </w:r>
      <w:proofErr w:type="spellStart"/>
      <w:r w:rsidRPr="00E34264">
        <w:rPr>
          <w:rFonts w:ascii="Times New Roman" w:hAnsi="Times New Roman" w:cs="Times New Roman"/>
          <w:sz w:val="28"/>
          <w:szCs w:val="28"/>
        </w:rPr>
        <w:t>пискарь</w:t>
      </w:r>
      <w:proofErr w:type="spellEnd"/>
      <w:r w:rsidRPr="00E34264">
        <w:rPr>
          <w:rFonts w:ascii="Times New Roman" w:hAnsi="Times New Roman" w:cs="Times New Roman"/>
          <w:sz w:val="28"/>
          <w:szCs w:val="28"/>
        </w:rPr>
        <w:t xml:space="preserve">»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Произведения отечественных и зарубежных писателей на историческую тему (не менее двух). Например, А.К. Толстой, Р. Сабатини, Ф. Купер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20.5.4. Литература конца XIX – начала XX вв.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А.П. Чехов. Рассказы (один по выбору). Например, «Тоска», «Злоумышленник»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М. Горький. Ранние рассказы (одно произведение по выбору). Например, «Старуха Изергиль» (легенда о Данко), «</w:t>
      </w:r>
      <w:proofErr w:type="spellStart"/>
      <w:r w:rsidRPr="00E34264">
        <w:rPr>
          <w:rFonts w:ascii="Times New Roman" w:hAnsi="Times New Roman" w:cs="Times New Roman"/>
          <w:sz w:val="28"/>
          <w:szCs w:val="28"/>
        </w:rPr>
        <w:t>Челкаш</w:t>
      </w:r>
      <w:proofErr w:type="spellEnd"/>
      <w:r w:rsidRPr="00E34264">
        <w:rPr>
          <w:rFonts w:ascii="Times New Roman" w:hAnsi="Times New Roman" w:cs="Times New Roman"/>
          <w:sz w:val="28"/>
          <w:szCs w:val="28"/>
        </w:rPr>
        <w:t xml:space="preserve">»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Сатирические произведения отечественных и зарубежных писателей (не менее двух). Например, М.М. Зощенко, А.Т. Аверченко, Н. Тэффи, О. Генри, Я. Гашека   и других.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20.5.5. Литература первой половины XX века.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А.С. Грин. Повести и рассказы (одно произведение по выбору). Например, «Алые паруса», «Зеленая лампа»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М.А. Шолохов «Донские рассказы» (один по выбору). Например, «Родинка», «Чужая кровь»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А.П. Платонов. Рассказы (один по выбору). Например, «Юшка», «Неизвестный цветок»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20.5.6. Литература второй половины XX – начала XXI вв.</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В.М. Шукшин. Рассказы (один по выбору). Например, «Чудик», «Стенька Разин», «Критики»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20.5.7. Зарубежная литература.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 Сервантес. Роман «Хитроумный идальго Дон Кихот Ламанчский» (главы).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Зарубежная новеллистика (одно-два произведения по выбору). Например, П. Мериме «Маттео Фальконе», О. Генри «Дары волхвов», «Последний </w:t>
      </w:r>
      <w:proofErr w:type="gramStart"/>
      <w:r w:rsidRPr="00E34264">
        <w:rPr>
          <w:rFonts w:ascii="Times New Roman" w:hAnsi="Times New Roman" w:cs="Times New Roman"/>
          <w:sz w:val="28"/>
          <w:szCs w:val="28"/>
        </w:rPr>
        <w:t xml:space="preserve">лист»   </w:t>
      </w:r>
      <w:proofErr w:type="gramEnd"/>
      <w:r w:rsidRPr="00E34264">
        <w:rPr>
          <w:rFonts w:ascii="Times New Roman" w:hAnsi="Times New Roman" w:cs="Times New Roman"/>
          <w:sz w:val="28"/>
          <w:szCs w:val="28"/>
        </w:rPr>
        <w:t xml:space="preserve">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 Экзюпери. Повесть-сказка «Маленький принц».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20.6. Содержание обучения в 8 классе.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20.6.1. Древнерусская литература.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Житийная литература (одно произведение по выбору). «Житие Сергия Радонежского», «Житие протопопа Аввакума, им самим написанное».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20.6.2. Литература XVIII века.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Д.И. Фонвизин. Комедия «Недоросль».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20.6.3. Литература первой половины XIX века.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М.Ю. Лермонтов. Стихотворения (не менее двух). Например, «Я не хочу, чтоб свет узнал...», «Из-под таинственной, холодной полумаски...», «Нищий» и другие. Поэма «Мцыри».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Н.В. Гоголь. Повесть «Шинель». Комедия «Ревизор».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20.6.4. Литература второй половины XIX века.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И.С. Тургенев. Повести (одна по выбору). Например, «Ася», «Первая любовь»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Ф.М. Достоевский «Бедные люди», «Белые ночи» (одно произведение   по выбору).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Л.Н. Толстой. Повести и рассказы (одно произведение по выбору). Например, «Отрочество» (главы)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20.6.5. Литература первой половины XX века.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М.А. Булгаков (одна повесть по выбору). Например, «Собачье сердце»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20.6.6. Литература второй половины XX – начала XXI вв.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А.Т. Твардовский. Поэма «Василий Теркин» (главы «Переправа», «Гармонь», «Два солдата», «Поединок»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А.Н. Толстой. Рассказ «Русский характер».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М.А. Шолохов. Рассказ «Судьба человека».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А.И. Солженицын. Рассказ «Матренин двор».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20.6.7. Зарубежная литература.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У. Шекспир. Сонеты (один-два по выбору). Например, № 66 «Измучась всем, я умереть хочу...», № 130 «Ее глаза на звезды не похожи...» и другие.   Трагедия «Ромео и Джульетта» (фрагменты по выбору).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Ж.-Б. Мольер. Комедия «Мещанин во дворянстве» (фрагменты по выбору).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20.7. Содержание обучения в 9 классе.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20.7.1. Древнерусская литература.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«Слово о полку Игореве».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20.7.2. Литература XVIII века.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Г.Р. Державин. Стихотворения (два по выбору). Например, «Властителям   и судиям», «Памятник»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Н.М. Карамзин. Повесть «Бедная Лиза».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20.7.3. Литература первой половины XIX века.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В.А. Жуковский. Баллады, элегии (две по выбору). Например, «Светлана», «Невыразимое», «Море»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А.С. Грибоедов. Комедия «Горе от ума».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Поэзия пушкинской эпохи (не менее трех стихотворений по выбору). Например, К.Н. Батюшков, А.А. Дельвиг, Н.М. Языков, Е.А. Баратынский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А.С. Пушкин. Стихотворения </w:t>
      </w:r>
      <w:bookmarkStart w:id="0" w:name="_Hlk158972399"/>
      <w:r w:rsidRPr="00E34264">
        <w:rPr>
          <w:rFonts w:ascii="Times New Roman" w:hAnsi="Times New Roman" w:cs="Times New Roman"/>
          <w:sz w:val="28"/>
          <w:szCs w:val="28"/>
        </w:rPr>
        <w:t xml:space="preserve">(не менее пяти по выбору). </w:t>
      </w:r>
      <w:bookmarkEnd w:id="0"/>
      <w:r w:rsidRPr="00E34264">
        <w:rPr>
          <w:rFonts w:ascii="Times New Roman" w:hAnsi="Times New Roman" w:cs="Times New Roman"/>
          <w:sz w:val="28"/>
          <w:szCs w:val="28"/>
        </w:rPr>
        <w:t xml:space="preserve">Например, «Бесы», «Брожу ли я вдоль улиц шумных...», «...Вновь я посетил...», «Из </w:t>
      </w:r>
      <w:proofErr w:type="spellStart"/>
      <w:r w:rsidRPr="00E34264">
        <w:rPr>
          <w:rFonts w:ascii="Times New Roman" w:hAnsi="Times New Roman" w:cs="Times New Roman"/>
          <w:sz w:val="28"/>
          <w:szCs w:val="28"/>
        </w:rPr>
        <w:t>Пиндемонти</w:t>
      </w:r>
      <w:proofErr w:type="spellEnd"/>
      <w:r w:rsidRPr="00E34264">
        <w:rPr>
          <w:rFonts w:ascii="Times New Roman" w:hAnsi="Times New Roman" w:cs="Times New Roman"/>
          <w:sz w:val="28"/>
          <w:szCs w:val="28"/>
        </w:rPr>
        <w:t xml:space="preserve">»,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Н.В. Гоголь. Поэма «Мертвые души».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20.7.4. Зарубежная литература.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Данте. «Божественная комедия» (не менее двух фрагментов по выбору).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У. Шекспир. Трагедия «Гамлет» (не менее двух фрагментов по выбору).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И. Гете. Трагедия «Фауст» (не менее двух фрагментов по выбору).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Зарубежная проза первой половины XIX в. (одно произведение по выбору). Например, произведения Э. Гофмана, В. Гюго, В. Скотта и других.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 Планируемые результаты освоения программы по литературе   на уровне основного общего образования.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20.8.2. 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 гражданского воспитания: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 патриотического воспитания: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3) духовно-нравственного воспитания: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4) эстетического воспитания: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осознание важности художественной литературы и культуры как средства коммуникации и самовыражения;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5) физического воспитания, формирования культуры здоровья   и эмоционального благополучия: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6) трудового воспитания: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7) экологического воспитания: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8) ценности научного познания: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9) обеспечение адаптации обучающегося к изменяющимся условиям социальной и природной среды: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способность осознавать стрессовую ситуацию, оценивать происходящие изменения и их последствия, опираясь на жизненный и </w:t>
      </w:r>
      <w:r w:rsidRPr="00E34264">
        <w:rPr>
          <w:rFonts w:ascii="Times New Roman" w:hAnsi="Times New Roman" w:cs="Times New Roman"/>
          <w:sz w:val="28"/>
          <w:szCs w:val="28"/>
        </w:rPr>
        <w:lastRenderedPageBreak/>
        <w:t xml:space="preserve">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20.8.3.1. У обучающегося будут сформированы следующие базовые логические действия как часть познавательных универсальных учебных действий: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выявлять дефицит информации, данных, необходимых для решения поставленной учебной задачи;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выявлять причинно-следственные связи при изучении литературных явлений и процессов; формулировать выводы с использованием дедуктивных </w:t>
      </w:r>
      <w:r w:rsidRPr="00E34264">
        <w:rPr>
          <w:rFonts w:ascii="Times New Roman" w:hAnsi="Times New Roman" w:cs="Times New Roman"/>
          <w:sz w:val="28"/>
          <w:szCs w:val="28"/>
        </w:rPr>
        <w:lastRenderedPageBreak/>
        <w:t xml:space="preserve">и индуктивных умозаключений, умозаключений по аналогии; формулировать гипотезы об их взаимосвязях;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20.8.3.2. У обучающегося будут сформированы следующие базовые исследовательские действия как часть познавательных универсальных учебных действий: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использовать вопросы как исследовательский инструмент познания   в литературном образовании;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формировать гипотезу об истинности собственных суждений и суждений других людей, аргументировать свою позицию, мнение;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оценивать на применимость и достоверность информацию, полученную в ходе исследования (эксперимента);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20.8.3.3. У обучающегося будут сформированы умения работать   с информацией как часть познавательных универсальных учебных действий: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выбирать, анализировать, систематизировать и интерпретировать литературную и другую информацию различных видов и форм представления;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находить сходные аргументы (подтверждающие или опровергающие одну и ту же идею, версию) в различных информационных источниках;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оценивать надежность литературной и другой информации по критериям, предложенным учителем или сформулированным самостоятельно;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эффективно запоминать и систематизировать эту информацию.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20.8.3.4. У обучающегося будут сформированы умения общения как часть коммуникативных универсальных учебных действий: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w:t>
      </w:r>
      <w:r w:rsidRPr="00E34264">
        <w:rPr>
          <w:rFonts w:ascii="Times New Roman" w:hAnsi="Times New Roman" w:cs="Times New Roman"/>
          <w:sz w:val="28"/>
          <w:szCs w:val="28"/>
        </w:rPr>
        <w:lastRenderedPageBreak/>
        <w:t xml:space="preserve">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публично представлять результаты выполненного опыта (литературоведческого эксперимента, исследования, проекта);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20.8.3.5. У обучающегося будут сформированы умения самоорганизации как части регулятивных универсальных учебных действий: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выявлять проблемы для решения в учебных и жизненных ситуациях, анализируя ситуации, изображенные в художественной литературе;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ориентироваться в различных подходах принятия решений (индивидуальное, принятие решения в группе, принятие решений группой);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20.8.3.6. У обучающегося будут сформированы умения самоконтроля, эмоционального интеллекта как части регулятивных универсальных учебных действий: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владеть способами самоконтроля, </w:t>
      </w:r>
      <w:proofErr w:type="spellStart"/>
      <w:r w:rsidRPr="00E34264">
        <w:rPr>
          <w:rFonts w:ascii="Times New Roman" w:hAnsi="Times New Roman" w:cs="Times New Roman"/>
          <w:sz w:val="28"/>
          <w:szCs w:val="28"/>
        </w:rPr>
        <w:t>самомотивации</w:t>
      </w:r>
      <w:proofErr w:type="spellEnd"/>
      <w:r w:rsidRPr="00E34264">
        <w:rPr>
          <w:rFonts w:ascii="Times New Roman" w:hAnsi="Times New Roman" w:cs="Times New Roman"/>
          <w:sz w:val="28"/>
          <w:szCs w:val="28"/>
        </w:rPr>
        <w:t xml:space="preserve"> и рефлексии в литературном образовании;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давать оценку учебной ситуации и предлагать план ее изменения; учитывать контекст и предвидеть трудности, которые могут возникнуть при </w:t>
      </w:r>
      <w:r w:rsidRPr="00E34264">
        <w:rPr>
          <w:rFonts w:ascii="Times New Roman" w:hAnsi="Times New Roman" w:cs="Times New Roman"/>
          <w:sz w:val="28"/>
          <w:szCs w:val="28"/>
        </w:rPr>
        <w:lastRenderedPageBreak/>
        <w:t xml:space="preserve">решении учебной задачи, адаптировать решение к меняющимся обстоятельствам;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развивать способность различать и называть собственные эмоции, управлять ими и эмоциями других;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принимать себя и других людей, не осуждая; проявлять открытость себе   и другим людям; осознавать невозможность контролировать все вокруг.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20.8.3.7. У обучающегося будут сформированы умения совместной деятельности: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w:t>
      </w:r>
      <w:r w:rsidRPr="00E34264">
        <w:rPr>
          <w:rFonts w:ascii="Times New Roman" w:hAnsi="Times New Roman" w:cs="Times New Roman"/>
          <w:sz w:val="28"/>
          <w:szCs w:val="28"/>
        </w:rPr>
        <w:lastRenderedPageBreak/>
        <w:t xml:space="preserve">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20.8.4. Предметные результаты освоения программы по литературе на уровне основного общего образования должны обеспечивать: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w:t>
      </w:r>
      <w:r w:rsidRPr="00E34264">
        <w:rPr>
          <w:rFonts w:ascii="Times New Roman" w:hAnsi="Times New Roman" w:cs="Times New Roman"/>
          <w:sz w:val="28"/>
          <w:szCs w:val="28"/>
        </w:rPr>
        <w:lastRenderedPageBreak/>
        <w:t xml:space="preserve">авторский пафос; выявлять особенности языка художественного произведения, поэтической   и прозаической речи;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овладение умением выявлять связь между важнейшими фактами биографии писателей (в том числе А.С. Грибоедова, А.С. Пушкина, М.Ю. </w:t>
      </w:r>
      <w:r w:rsidRPr="00E34264">
        <w:rPr>
          <w:rFonts w:ascii="Times New Roman" w:hAnsi="Times New Roman" w:cs="Times New Roman"/>
          <w:sz w:val="28"/>
          <w:szCs w:val="28"/>
        </w:rPr>
        <w:lastRenderedPageBreak/>
        <w:t xml:space="preserve">Лермонтова, Н.В. Гоголя) и особенностями исторической эпохи, авторского мировоззрения, проблематики произведений;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овладение умением сопоставлять произведения, их фрагменты (с учетом </w:t>
      </w:r>
      <w:proofErr w:type="spellStart"/>
      <w:r w:rsidRPr="00E34264">
        <w:rPr>
          <w:rFonts w:ascii="Times New Roman" w:hAnsi="Times New Roman" w:cs="Times New Roman"/>
          <w:sz w:val="28"/>
          <w:szCs w:val="28"/>
        </w:rPr>
        <w:t>внутритекстовых</w:t>
      </w:r>
      <w:proofErr w:type="spellEnd"/>
      <w:r w:rsidRPr="00E34264">
        <w:rPr>
          <w:rFonts w:ascii="Times New Roman" w:hAnsi="Times New Roman" w:cs="Times New Roman"/>
          <w:sz w:val="28"/>
          <w:szCs w:val="28"/>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w:t>
      </w:r>
      <w:r w:rsidRPr="00E34264">
        <w:rPr>
          <w:rFonts w:ascii="Times New Roman" w:hAnsi="Times New Roman" w:cs="Times New Roman"/>
          <w:sz w:val="28"/>
          <w:szCs w:val="28"/>
        </w:rPr>
        <w:lastRenderedPageBreak/>
        <w:t xml:space="preserve">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10) развитие умения планировать собственное чтение, формировать   и обогащать свой круг чтения, в том числе за счет произведений современной литературы;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20.8.5. Предметные результаты изучения литературы. К концу обучения   в 5 классе обучающийся научится: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 начальным представлениям об общечеловеческой ценности литературы   и ее роли в воспитании любви к Родине и дружбы между народами Российской Федерации;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 понимать, что литература – это вид искусства и что художественный текст отличается от текста научного, делового, публицистического;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3) владеть элементарными умениями воспринимать, анализировать, интерпретировать и оценивать прочитанные произведения: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w:t>
      </w:r>
      <w:r w:rsidRPr="00E34264">
        <w:rPr>
          <w:rFonts w:ascii="Times New Roman" w:hAnsi="Times New Roman" w:cs="Times New Roman"/>
          <w:sz w:val="28"/>
          <w:szCs w:val="28"/>
        </w:rPr>
        <w:lastRenderedPageBreak/>
        <w:t xml:space="preserve">элементарные особенности языка художественного произведения, поэтической и прозаической речи;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сопоставлять темы и сюжеты произведений, образы персонажей;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6) участвовать в беседе и диалоге о прочитанном произведении, подбирать аргументы для оценки прочитанного (с учетом литературного развития обучающихся);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7) создавать устные и письменные высказывания разных жанров объемом   не менее 70 слов (с учетом литературного развития обучающихся);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8) владеть начальными умениями интерпретации и оценки текстуально изученных произведений фольклора и литературы;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частью 81 статьи 18 Федерального закона от 29 декабря 2012 г.   № 273-ФЗ «Об образовании в Российской Федерации» (далее – федеральный перечень).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20.8.6. Предметные результаты изучения литературы. К концу обучения   в 6 классе обучающийся научится: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w:t>
      </w:r>
      <w:r w:rsidRPr="00E34264">
        <w:rPr>
          <w:rFonts w:ascii="Times New Roman" w:hAnsi="Times New Roman" w:cs="Times New Roman"/>
          <w:sz w:val="28"/>
          <w:szCs w:val="28"/>
        </w:rPr>
        <w:lastRenderedPageBreak/>
        <w:t xml:space="preserve">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5) выделять в произведениях элементы художественной формы   и обнаруживать связи между ними;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10) участвовать в беседе и диалоге о прочитанном произведении, давать аргументированную оценку прочитанному;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20.8.7. Предметные результаты изучения литературы. К концу обучения   в 7 классе обучающийся научится: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w:t>
      </w:r>
      <w:r w:rsidRPr="00E34264">
        <w:rPr>
          <w:rFonts w:ascii="Times New Roman" w:hAnsi="Times New Roman" w:cs="Times New Roman"/>
          <w:sz w:val="28"/>
          <w:szCs w:val="28"/>
        </w:rPr>
        <w:lastRenderedPageBreak/>
        <w:t xml:space="preserve">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выделять в произведениях элементы художественной формы и обнаруживать связи между ними;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w:t>
      </w:r>
      <w:r w:rsidRPr="00E34264">
        <w:rPr>
          <w:rFonts w:ascii="Times New Roman" w:hAnsi="Times New Roman" w:cs="Times New Roman"/>
          <w:sz w:val="28"/>
          <w:szCs w:val="28"/>
        </w:rPr>
        <w:lastRenderedPageBreak/>
        <w:t xml:space="preserve">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11) 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20.8.8. Предметные результаты изучения литературы. К концу обучения   в 8 классе обучающийся научится: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w:t>
      </w:r>
      <w:r w:rsidRPr="00E34264">
        <w:rPr>
          <w:rFonts w:ascii="Times New Roman" w:hAnsi="Times New Roman" w:cs="Times New Roman"/>
          <w:sz w:val="28"/>
          <w:szCs w:val="28"/>
        </w:rPr>
        <w:lastRenderedPageBreak/>
        <w:t xml:space="preserve">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выделять в произведениях элементы художественной формы и обнаруживать связи между ними, определять </w:t>
      </w:r>
      <w:proofErr w:type="spellStart"/>
      <w:r w:rsidRPr="00E34264">
        <w:rPr>
          <w:rFonts w:ascii="Times New Roman" w:hAnsi="Times New Roman" w:cs="Times New Roman"/>
          <w:sz w:val="28"/>
          <w:szCs w:val="28"/>
        </w:rPr>
        <w:t>родо</w:t>
      </w:r>
      <w:proofErr w:type="spellEnd"/>
      <w:r w:rsidRPr="00E34264">
        <w:rPr>
          <w:rFonts w:ascii="Times New Roman" w:hAnsi="Times New Roman" w:cs="Times New Roman"/>
          <w:sz w:val="28"/>
          <w:szCs w:val="28"/>
        </w:rPr>
        <w:t xml:space="preserve">-жанровую специфику изученного художественного произведения;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12) 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20.8.9. Предметные результаты изучения литературы. К концу обучения   в 9 классе обучающийся научится: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w:t>
      </w:r>
      <w:r w:rsidRPr="00E34264">
        <w:rPr>
          <w:rFonts w:ascii="Times New Roman" w:hAnsi="Times New Roman" w:cs="Times New Roman"/>
          <w:sz w:val="28"/>
          <w:szCs w:val="28"/>
        </w:rPr>
        <w:lastRenderedPageBreak/>
        <w:t xml:space="preserve">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 xml:space="preserve">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7) выявлять связь между важнейшими фактами биографии писателей</w:t>
      </w:r>
      <w:proofErr w:type="gramStart"/>
      <w:r w:rsidRPr="00E34264">
        <w:rPr>
          <w:rFonts w:ascii="Times New Roman" w:hAnsi="Times New Roman" w:cs="Times New Roman"/>
          <w:sz w:val="28"/>
          <w:szCs w:val="28"/>
        </w:rPr>
        <w:t xml:space="preserve">   (</w:t>
      </w:r>
      <w:proofErr w:type="gramEnd"/>
      <w:r w:rsidRPr="00E34264">
        <w:rPr>
          <w:rFonts w:ascii="Times New Roman" w:hAnsi="Times New Roman" w:cs="Times New Roman"/>
          <w:sz w:val="28"/>
          <w:szCs w:val="28"/>
        </w:rPr>
        <w:t xml:space="preserve">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8) выделять в произведениях элементы художественной формы   и обнаруживать связи между ними; определять </w:t>
      </w:r>
      <w:proofErr w:type="spellStart"/>
      <w:r w:rsidRPr="00E34264">
        <w:rPr>
          <w:rFonts w:ascii="Times New Roman" w:hAnsi="Times New Roman" w:cs="Times New Roman"/>
          <w:sz w:val="28"/>
          <w:szCs w:val="28"/>
        </w:rPr>
        <w:t>родо</w:t>
      </w:r>
      <w:proofErr w:type="spellEnd"/>
      <w:r w:rsidRPr="00E34264">
        <w:rPr>
          <w:rFonts w:ascii="Times New Roman" w:hAnsi="Times New Roman" w:cs="Times New Roman"/>
          <w:sz w:val="28"/>
          <w:szCs w:val="28"/>
        </w:rPr>
        <w:t xml:space="preserve">-жанровую специфику изученного и самостоятельно прочитанного художественного произведения;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9) сопоставлять произведения, их фрагменты (с учетом </w:t>
      </w:r>
      <w:proofErr w:type="spellStart"/>
      <w:r w:rsidRPr="00E34264">
        <w:rPr>
          <w:rFonts w:ascii="Times New Roman" w:hAnsi="Times New Roman" w:cs="Times New Roman"/>
          <w:sz w:val="28"/>
          <w:szCs w:val="28"/>
        </w:rPr>
        <w:t>внутритекстовых</w:t>
      </w:r>
      <w:proofErr w:type="spellEnd"/>
      <w:r w:rsidRPr="00E34264">
        <w:rPr>
          <w:rFonts w:ascii="Times New Roman" w:hAnsi="Times New Roman" w:cs="Times New Roman"/>
          <w:sz w:val="28"/>
          <w:szCs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13) участвовать в беседе и диалоге о прочитанном произведении, в учебной дискуссии на литературные темы, соотносить собственную позицию </w:t>
      </w:r>
      <w:r w:rsidRPr="00E34264">
        <w:rPr>
          <w:rFonts w:ascii="Times New Roman" w:hAnsi="Times New Roman" w:cs="Times New Roman"/>
          <w:sz w:val="28"/>
          <w:szCs w:val="28"/>
        </w:rPr>
        <w:lastRenderedPageBreak/>
        <w:t xml:space="preserve">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w:t>
      </w:r>
      <w:r w:rsidRPr="00E34264">
        <w:rPr>
          <w:rFonts w:ascii="Times New Roman" w:hAnsi="Times New Roman" w:cs="Times New Roman"/>
          <w:sz w:val="28"/>
          <w:szCs w:val="28"/>
        </w:rPr>
        <w:t>впечатлений, а</w:t>
      </w:r>
      <w:r w:rsidRPr="00E34264">
        <w:rPr>
          <w:rFonts w:ascii="Times New Roman" w:hAnsi="Times New Roman" w:cs="Times New Roman"/>
          <w:sz w:val="28"/>
          <w:szCs w:val="28"/>
        </w:rPr>
        <w:t xml:space="preserve"> также средства собственного развития;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t xml:space="preserve">18) участвовать в коллективной и индивидуальной учебно-исследовательской и проектной деятельности и публично презентовать полученные результаты; </w:t>
      </w:r>
    </w:p>
    <w:p w:rsidR="00014E76" w:rsidRPr="00E34264" w:rsidRDefault="00014E76" w:rsidP="00014E76">
      <w:pPr>
        <w:spacing w:after="0" w:line="360" w:lineRule="auto"/>
        <w:ind w:firstLine="709"/>
        <w:jc w:val="both"/>
        <w:rPr>
          <w:rFonts w:ascii="Times New Roman" w:hAnsi="Times New Roman" w:cs="Times New Roman"/>
          <w:sz w:val="28"/>
          <w:szCs w:val="28"/>
        </w:rPr>
      </w:pPr>
      <w:r w:rsidRPr="00E34264">
        <w:rPr>
          <w:rFonts w:ascii="Times New Roman" w:hAnsi="Times New Roman" w:cs="Times New Roman"/>
          <w:sz w:val="28"/>
          <w:szCs w:val="28"/>
        </w:rPr>
        <w:lastRenderedPageBreak/>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1426C2" w:rsidRDefault="001426C2" w:rsidP="00014E76">
      <w:pPr>
        <w:spacing w:after="0" w:line="360" w:lineRule="auto"/>
        <w:ind w:firstLine="709"/>
      </w:pPr>
    </w:p>
    <w:sectPr w:rsidR="00142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76"/>
    <w:rsid w:val="00014E76"/>
    <w:rsid w:val="000F0CEB"/>
    <w:rsid w:val="001426C2"/>
    <w:rsid w:val="007F46BF"/>
    <w:rsid w:val="00BF2437"/>
    <w:rsid w:val="00F805F5"/>
    <w:rsid w:val="00FA6242"/>
    <w:rsid w:val="00FE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1CC7"/>
  <w15:chartTrackingRefBased/>
  <w15:docId w15:val="{F79EE907-3EB8-47F4-9FC6-030CDF03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Pages>
  <Words>11236</Words>
  <Characters>64048</Characters>
  <Application>Microsoft Office Word</Application>
  <DocSecurity>0</DocSecurity>
  <Lines>533</Lines>
  <Paragraphs>150</Paragraphs>
  <ScaleCrop>false</ScaleCrop>
  <Company/>
  <LinksUpToDate>false</LinksUpToDate>
  <CharactersWithSpaces>75134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2024-05-23T11:16:00Z</dcterms:created>
  <dcterms:modified xsi:type="dcterms:W3CDTF">2024-05-23T11:22:00Z</dcterms:modified>
</cp:coreProperties>
</file>